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9C92" w14:textId="77777777" w:rsidR="00A66975" w:rsidRPr="00B771A2" w:rsidRDefault="00A66975">
      <w:pPr>
        <w:pStyle w:val="Corpotesto"/>
        <w:ind w:left="6672" w:right="987" w:firstLine="557"/>
        <w:jc w:val="left"/>
        <w:rPr>
          <w:rFonts w:ascii="Garamond" w:hAnsi="Garamond"/>
          <w:spacing w:val="-2"/>
          <w:w w:val="105"/>
          <w:sz w:val="14"/>
        </w:rPr>
      </w:pPr>
    </w:p>
    <w:p w14:paraId="571A3B95" w14:textId="77777777" w:rsidR="00A66975" w:rsidRPr="00B771A2" w:rsidRDefault="00A66975" w:rsidP="00A66975">
      <w:pPr>
        <w:jc w:val="right"/>
        <w:rPr>
          <w:rFonts w:ascii="Garamond" w:hAnsi="Garamond"/>
          <w:sz w:val="24"/>
          <w:szCs w:val="24"/>
        </w:rPr>
      </w:pPr>
      <w:bookmarkStart w:id="0" w:name="_Hlk204626130"/>
      <w:r w:rsidRPr="00B771A2">
        <w:rPr>
          <w:rFonts w:ascii="Garamond" w:hAnsi="Garamond"/>
          <w:sz w:val="24"/>
          <w:szCs w:val="24"/>
        </w:rPr>
        <w:t>All’Ente</w:t>
      </w:r>
      <w:r w:rsidRPr="00B771A2">
        <w:rPr>
          <w:rFonts w:ascii="Garamond" w:hAnsi="Garamond"/>
          <w:spacing w:val="-9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Parco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Nazionale</w:t>
      </w:r>
      <w:r w:rsidRPr="00B771A2">
        <w:rPr>
          <w:rFonts w:ascii="Garamond" w:hAnsi="Garamond"/>
          <w:spacing w:val="-7"/>
          <w:sz w:val="24"/>
          <w:szCs w:val="24"/>
        </w:rPr>
        <w:t xml:space="preserve"> della Sila </w:t>
      </w:r>
    </w:p>
    <w:p w14:paraId="246CA5D0" w14:textId="77777777" w:rsidR="00A66975" w:rsidRPr="00B771A2" w:rsidRDefault="00A66975" w:rsidP="00A66975">
      <w:pPr>
        <w:spacing w:before="22"/>
        <w:jc w:val="right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pacing w:val="-4"/>
          <w:sz w:val="24"/>
          <w:szCs w:val="24"/>
        </w:rPr>
        <w:t>SEDE</w:t>
      </w:r>
    </w:p>
    <w:p w14:paraId="7721D881" w14:textId="77777777" w:rsidR="00A66975" w:rsidRPr="00B771A2" w:rsidRDefault="00A66975" w:rsidP="00A66975">
      <w:pPr>
        <w:spacing w:before="21"/>
        <w:jc w:val="right"/>
        <w:rPr>
          <w:rFonts w:ascii="Garamond" w:hAnsi="Garamond"/>
          <w:b/>
          <w:sz w:val="24"/>
          <w:szCs w:val="24"/>
        </w:rPr>
      </w:pPr>
      <w:hyperlink r:id="rId7" w:history="1">
        <w:r w:rsidRPr="00B771A2">
          <w:rPr>
            <w:rStyle w:val="Collegamentoipertestuale"/>
            <w:rFonts w:ascii="Garamond" w:hAnsi="Garamond"/>
            <w:b/>
            <w:spacing w:val="-2"/>
            <w:sz w:val="24"/>
            <w:szCs w:val="24"/>
          </w:rPr>
          <w:t>parcosila@pec.it</w:t>
        </w:r>
      </w:hyperlink>
    </w:p>
    <w:bookmarkEnd w:id="0"/>
    <w:p w14:paraId="687BB2B0" w14:textId="77777777" w:rsidR="00A66975" w:rsidRPr="00B771A2" w:rsidRDefault="00A66975" w:rsidP="00A66975">
      <w:pPr>
        <w:pStyle w:val="Corpotesto"/>
        <w:rPr>
          <w:rFonts w:ascii="Garamond" w:hAnsi="Garamond"/>
          <w:b/>
        </w:rPr>
      </w:pPr>
    </w:p>
    <w:p w14:paraId="6C830471" w14:textId="77777777" w:rsidR="00A66975" w:rsidRPr="00B771A2" w:rsidRDefault="00A66975" w:rsidP="00A66975">
      <w:pPr>
        <w:pStyle w:val="Corpotesto"/>
        <w:spacing w:before="95"/>
        <w:rPr>
          <w:rFonts w:ascii="Garamond" w:hAnsi="Garamond"/>
          <w:b/>
        </w:rPr>
      </w:pPr>
    </w:p>
    <w:p w14:paraId="794E6293" w14:textId="4A8209D6" w:rsidR="00A66975" w:rsidRPr="00B771A2" w:rsidRDefault="00A66975" w:rsidP="00A66975">
      <w:pPr>
        <w:spacing w:line="259" w:lineRule="auto"/>
        <w:ind w:left="27"/>
        <w:jc w:val="both"/>
        <w:rPr>
          <w:rFonts w:ascii="Garamond" w:hAnsi="Garamond"/>
          <w:b/>
          <w:sz w:val="24"/>
          <w:szCs w:val="24"/>
        </w:rPr>
      </w:pPr>
      <w:r w:rsidRPr="00B771A2">
        <w:rPr>
          <w:rFonts w:ascii="Garamond" w:hAnsi="Garamond"/>
          <w:b/>
          <w:sz w:val="24"/>
          <w:szCs w:val="24"/>
        </w:rPr>
        <w:t xml:space="preserve">Oggetto: </w:t>
      </w:r>
      <w:r w:rsidRPr="00B771A2">
        <w:rPr>
          <w:rFonts w:ascii="Garamond" w:hAnsi="Garamond"/>
          <w:i/>
          <w:iCs/>
          <w:sz w:val="24"/>
          <w:szCs w:val="24"/>
        </w:rPr>
        <w:t>Manifestazione di interesse per la nomina della Commissione di valutazione procedura di selezione comparativa per la progressione verticale in deroga tra area degli assistenti e area dei funzionari e tra area degli assistenti e area dei funzionari”;</w:t>
      </w:r>
    </w:p>
    <w:p w14:paraId="4F28A799" w14:textId="77777777" w:rsidR="00A66975" w:rsidRPr="00B771A2" w:rsidRDefault="00A66975" w:rsidP="00A66975">
      <w:pPr>
        <w:tabs>
          <w:tab w:val="left" w:pos="7592"/>
        </w:tabs>
        <w:spacing w:before="159"/>
        <w:jc w:val="both"/>
        <w:rPr>
          <w:rFonts w:ascii="Garamond" w:hAnsi="Garamond"/>
          <w:sz w:val="24"/>
          <w:szCs w:val="24"/>
        </w:rPr>
      </w:pPr>
      <w:bookmarkStart w:id="1" w:name="_Hlk207726338"/>
      <w:r w:rsidRPr="00B771A2">
        <w:rPr>
          <w:rFonts w:ascii="Garamond" w:hAnsi="Garamond"/>
          <w:sz w:val="24"/>
          <w:szCs w:val="24"/>
        </w:rPr>
        <w:t xml:space="preserve">Il /la Sottoscritto/a ______________________________________________________________Codice Fiscale _________________nato/a ________________________prov. _______Il________________ Residente a __________________________ prov. ____________________CAP _________ </w:t>
      </w:r>
      <w:proofErr w:type="spellStart"/>
      <w:r w:rsidRPr="00B771A2">
        <w:rPr>
          <w:rFonts w:ascii="Garamond" w:hAnsi="Garamond"/>
          <w:sz w:val="24"/>
          <w:szCs w:val="24"/>
        </w:rPr>
        <w:t>tel</w:t>
      </w:r>
      <w:proofErr w:type="spellEnd"/>
      <w:r w:rsidRPr="00B771A2">
        <w:rPr>
          <w:rFonts w:ascii="Garamond" w:hAnsi="Garamond"/>
          <w:sz w:val="24"/>
          <w:szCs w:val="24"/>
        </w:rPr>
        <w:t>._______________Indirizzo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posta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elettronica</w:t>
      </w:r>
      <w:r w:rsidRPr="00B771A2">
        <w:rPr>
          <w:rFonts w:ascii="Garamond" w:hAnsi="Garamond"/>
          <w:spacing w:val="-1"/>
          <w:sz w:val="24"/>
          <w:szCs w:val="24"/>
        </w:rPr>
        <w:t xml:space="preserve"> _____________________</w:t>
      </w:r>
    </w:p>
    <w:p w14:paraId="0BB3D5B3" w14:textId="77777777" w:rsidR="00A66975" w:rsidRPr="00B771A2" w:rsidRDefault="00A66975" w:rsidP="00A66975">
      <w:pPr>
        <w:spacing w:before="181"/>
        <w:jc w:val="center"/>
        <w:rPr>
          <w:rFonts w:ascii="Garamond" w:hAnsi="Garamond"/>
          <w:b/>
          <w:sz w:val="24"/>
          <w:szCs w:val="24"/>
        </w:rPr>
      </w:pPr>
      <w:r w:rsidRPr="00B771A2">
        <w:rPr>
          <w:rFonts w:ascii="Garamond" w:hAnsi="Garamond"/>
          <w:b/>
          <w:spacing w:val="-2"/>
          <w:sz w:val="24"/>
          <w:szCs w:val="24"/>
        </w:rPr>
        <w:t>CHIEDE</w:t>
      </w:r>
    </w:p>
    <w:p w14:paraId="0D19F5BE" w14:textId="1F0C66C4" w:rsidR="00A66975" w:rsidRPr="00B771A2" w:rsidRDefault="00A66975" w:rsidP="00A66975">
      <w:pPr>
        <w:tabs>
          <w:tab w:val="left" w:pos="10245"/>
        </w:tabs>
        <w:spacing w:before="183" w:line="259" w:lineRule="auto"/>
        <w:jc w:val="both"/>
        <w:rPr>
          <w:rFonts w:ascii="Garamond" w:hAnsi="Garamond"/>
          <w:i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 xml:space="preserve">di essere ammesso/a </w:t>
      </w:r>
      <w:proofErr w:type="spellStart"/>
      <w:r w:rsidRPr="00B771A2">
        <w:rPr>
          <w:rFonts w:ascii="Garamond" w:hAnsi="Garamond"/>
          <w:sz w:val="24"/>
          <w:szCs w:val="24"/>
        </w:rPr>
        <w:t>a</w:t>
      </w:r>
      <w:proofErr w:type="spellEnd"/>
      <w:r w:rsidRPr="00B771A2">
        <w:rPr>
          <w:rFonts w:ascii="Garamond" w:hAnsi="Garamond"/>
          <w:sz w:val="24"/>
          <w:szCs w:val="24"/>
        </w:rPr>
        <w:t xml:space="preserve"> partecipare alla selezione di cui alla procedura indetta con avviso pubblicato sul sito istituzionale dell’Ente Parco della Sila per la costituzione </w:t>
      </w:r>
      <w:r w:rsidR="000E2FB0" w:rsidRPr="00B771A2">
        <w:rPr>
          <w:rFonts w:ascii="Garamond" w:hAnsi="Garamond"/>
          <w:i/>
          <w:iCs/>
          <w:sz w:val="24"/>
          <w:szCs w:val="24"/>
        </w:rPr>
        <w:t>Commissione di valutazione procedura di selezione comparativa per la progressione verticale in deroga tra area degli assistenti e area dei funzionari e tra area degli assistenti e area dei funzionari.</w:t>
      </w:r>
    </w:p>
    <w:p w14:paraId="37F538F7" w14:textId="77777777" w:rsidR="00A66975" w:rsidRPr="00B771A2" w:rsidRDefault="00A66975" w:rsidP="00A66975">
      <w:pPr>
        <w:tabs>
          <w:tab w:val="left" w:pos="10245"/>
        </w:tabs>
        <w:spacing w:before="183" w:line="259" w:lineRule="auto"/>
        <w:jc w:val="both"/>
        <w:rPr>
          <w:rFonts w:ascii="Garamond" w:hAnsi="Garamond"/>
          <w:i/>
          <w:sz w:val="24"/>
          <w:szCs w:val="24"/>
        </w:rPr>
      </w:pPr>
    </w:p>
    <w:bookmarkEnd w:id="1"/>
    <w:p w14:paraId="729F0E1F" w14:textId="77777777" w:rsidR="00A66975" w:rsidRPr="00B771A2" w:rsidRDefault="00A66975" w:rsidP="00A66975">
      <w:pPr>
        <w:spacing w:before="22" w:line="259" w:lineRule="auto"/>
        <w:ind w:left="27"/>
        <w:jc w:val="both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A tal fine, ai sensi del D.P.R. n. 445/2000, consapevole che le dichiarazioni mendaci sono punite ai sensi del codice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penale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delle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leggi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speciali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in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materia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e,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altresì,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consapevole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della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decadenza</w:t>
      </w:r>
      <w:r w:rsidRPr="00B771A2">
        <w:rPr>
          <w:rFonts w:ascii="Garamond" w:hAnsi="Garamond"/>
          <w:spacing w:val="-1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dai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benefici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eventualmente conseguenti al provvedimento emanato sulla base della dichiarazione non veritiera, dichiara, oltre a quanto sopra, e sotto la propria responsabilità:</w:t>
      </w:r>
    </w:p>
    <w:p w14:paraId="5AEDABA7" w14:textId="77777777" w:rsidR="00A66975" w:rsidRPr="00B771A2" w:rsidRDefault="00A66975" w:rsidP="00A66975">
      <w:pPr>
        <w:spacing w:before="161"/>
        <w:ind w:left="5"/>
        <w:jc w:val="center"/>
        <w:rPr>
          <w:rFonts w:ascii="Garamond" w:hAnsi="Garamond"/>
          <w:b/>
          <w:sz w:val="24"/>
          <w:szCs w:val="24"/>
        </w:rPr>
      </w:pPr>
      <w:r w:rsidRPr="00B771A2">
        <w:rPr>
          <w:rFonts w:ascii="Garamond" w:hAnsi="Garamond"/>
          <w:b/>
          <w:spacing w:val="-2"/>
          <w:sz w:val="24"/>
          <w:szCs w:val="24"/>
        </w:rPr>
        <w:t>DICHIARA</w:t>
      </w:r>
    </w:p>
    <w:p w14:paraId="3DAF01F6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7"/>
        </w:tabs>
        <w:spacing w:line="294" w:lineRule="exact"/>
        <w:ind w:left="747" w:hanging="359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essere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cittadino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pacing w:val="-2"/>
          <w:sz w:val="24"/>
          <w:szCs w:val="24"/>
        </w:rPr>
        <w:t>italiano;</w:t>
      </w:r>
    </w:p>
    <w:p w14:paraId="7DEB066A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7"/>
        </w:tabs>
        <w:spacing w:line="294" w:lineRule="exact"/>
        <w:ind w:left="747" w:hanging="359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godimento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dei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diritti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civili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pacing w:val="-2"/>
          <w:sz w:val="24"/>
          <w:szCs w:val="24"/>
        </w:rPr>
        <w:t>politici;</w:t>
      </w:r>
    </w:p>
    <w:p w14:paraId="3C621EB9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7"/>
        </w:tabs>
        <w:spacing w:line="293" w:lineRule="exact"/>
        <w:ind w:left="747" w:hanging="359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non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essere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stato</w:t>
      </w:r>
      <w:r w:rsidRPr="00B771A2">
        <w:rPr>
          <w:rFonts w:ascii="Garamond" w:hAnsi="Garamond"/>
          <w:spacing w:val="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escluso dall’elettorato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politico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pacing w:val="-2"/>
          <w:sz w:val="24"/>
          <w:szCs w:val="24"/>
        </w:rPr>
        <w:t>attivo;</w:t>
      </w:r>
    </w:p>
    <w:p w14:paraId="1B416FC2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8"/>
        </w:tabs>
        <w:ind w:right="26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non ricoprire ruoli di componenti dell’organo di direzione politica dell’Ente Parco Nazionale del</w:t>
      </w:r>
      <w:r w:rsidRPr="00B771A2">
        <w:rPr>
          <w:rFonts w:ascii="Garamond" w:hAnsi="Garamond"/>
          <w:spacing w:val="-12"/>
          <w:sz w:val="24"/>
          <w:szCs w:val="24"/>
        </w:rPr>
        <w:t>la Sila</w:t>
      </w:r>
      <w:r w:rsidRPr="00B771A2">
        <w:rPr>
          <w:rFonts w:ascii="Garamond" w:hAnsi="Garamond"/>
          <w:sz w:val="24"/>
          <w:szCs w:val="24"/>
        </w:rPr>
        <w:t>,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non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ricoprire</w:t>
      </w:r>
      <w:r w:rsidRPr="00B771A2">
        <w:rPr>
          <w:rFonts w:ascii="Garamond" w:hAnsi="Garamond"/>
          <w:spacing w:val="-1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cariche</w:t>
      </w:r>
      <w:r w:rsidRPr="00B771A2">
        <w:rPr>
          <w:rFonts w:ascii="Garamond" w:hAnsi="Garamond"/>
          <w:spacing w:val="-1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politiche</w:t>
      </w:r>
      <w:r w:rsidRPr="00B771A2">
        <w:rPr>
          <w:rFonts w:ascii="Garamond" w:hAnsi="Garamond"/>
          <w:spacing w:val="-1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</w:t>
      </w:r>
      <w:r w:rsidRPr="00B771A2">
        <w:rPr>
          <w:rFonts w:ascii="Garamond" w:hAnsi="Garamond"/>
          <w:spacing w:val="-1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non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essere</w:t>
      </w:r>
      <w:r w:rsidRPr="00B771A2">
        <w:rPr>
          <w:rFonts w:ascii="Garamond" w:hAnsi="Garamond"/>
          <w:spacing w:val="-1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rappresentanti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sindacali</w:t>
      </w:r>
      <w:r w:rsidRPr="00B771A2">
        <w:rPr>
          <w:rFonts w:ascii="Garamond" w:hAnsi="Garamond"/>
          <w:spacing w:val="-1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o</w:t>
      </w:r>
      <w:r w:rsidRPr="00B771A2">
        <w:rPr>
          <w:rFonts w:ascii="Garamond" w:hAnsi="Garamond"/>
          <w:spacing w:val="-1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designati</w:t>
      </w:r>
      <w:r w:rsidRPr="00B771A2">
        <w:rPr>
          <w:rFonts w:ascii="Garamond" w:hAnsi="Garamond"/>
          <w:spacing w:val="-1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dalle confederazioni ed organizzazioni sindacali o dalle associazioni professionali;</w:t>
      </w:r>
    </w:p>
    <w:p w14:paraId="38692312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8"/>
        </w:tabs>
        <w:ind w:right="26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non essere stato destituito o dispensato dall’impiego presso una Pubblica Amministrazione per persistente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insufficiente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rendimento,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ovvero</w:t>
      </w:r>
      <w:r w:rsidRPr="00B771A2">
        <w:rPr>
          <w:rFonts w:ascii="Garamond" w:hAnsi="Garamond"/>
          <w:spacing w:val="-7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non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essere</w:t>
      </w:r>
      <w:r w:rsidRPr="00B771A2">
        <w:rPr>
          <w:rFonts w:ascii="Garamond" w:hAnsi="Garamond"/>
          <w:spacing w:val="-7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stato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dichiarato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decaduto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da</w:t>
      </w:r>
      <w:r w:rsidRPr="00B771A2">
        <w:rPr>
          <w:rFonts w:ascii="Garamond" w:hAnsi="Garamond"/>
          <w:spacing w:val="-7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un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impiego statale, ai sensi della normativa in materia di impiegati civili dello Stato;</w:t>
      </w:r>
    </w:p>
    <w:p w14:paraId="347328DB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8"/>
        </w:tabs>
        <w:ind w:right="30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non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essere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stato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sottoposto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nell’ultimo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triennio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procedimenti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disciplinari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che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si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siano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conclusi con provvedimento definitivo di irrogazione di una sanzione e non avere procedimenti disciplinari in corso;</w:t>
      </w:r>
    </w:p>
    <w:p w14:paraId="40F31FB1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8"/>
        </w:tabs>
        <w:ind w:right="24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 xml:space="preserve">non essere decaduto da precedenti incarichi quale componente e/o Presidente di Commissioni esaminatrici di concorsi banditi da Pubbliche Amministrazioni, fatte salve le ipotesi di </w:t>
      </w:r>
      <w:r w:rsidRPr="00B771A2">
        <w:rPr>
          <w:rFonts w:ascii="Garamond" w:hAnsi="Garamond"/>
          <w:spacing w:val="-2"/>
          <w:sz w:val="24"/>
          <w:szCs w:val="24"/>
        </w:rPr>
        <w:t>incompatibilità;</w:t>
      </w:r>
    </w:p>
    <w:p w14:paraId="4A13A3BD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8"/>
        </w:tabs>
        <w:ind w:right="31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lastRenderedPageBreak/>
        <w:t xml:space="preserve">insussistenza delle condizioni previste dall’art. 35 bis, comma 1 lett. a) del </w:t>
      </w:r>
      <w:proofErr w:type="spellStart"/>
      <w:r w:rsidRPr="00B771A2">
        <w:rPr>
          <w:rFonts w:ascii="Garamond" w:hAnsi="Garamond"/>
          <w:sz w:val="24"/>
          <w:szCs w:val="24"/>
        </w:rPr>
        <w:t>D.Lgs.</w:t>
      </w:r>
      <w:proofErr w:type="spellEnd"/>
      <w:r w:rsidRPr="00B771A2">
        <w:rPr>
          <w:rFonts w:ascii="Garamond" w:hAnsi="Garamond"/>
          <w:sz w:val="24"/>
          <w:szCs w:val="24"/>
        </w:rPr>
        <w:t xml:space="preserve"> 165/2001 e </w:t>
      </w:r>
      <w:proofErr w:type="spellStart"/>
      <w:r w:rsidRPr="00B771A2">
        <w:rPr>
          <w:rFonts w:ascii="Garamond" w:hAnsi="Garamond"/>
          <w:sz w:val="24"/>
          <w:szCs w:val="24"/>
        </w:rPr>
        <w:t>ss.mm.ii</w:t>
      </w:r>
      <w:proofErr w:type="spellEnd"/>
      <w:r w:rsidRPr="00B771A2">
        <w:rPr>
          <w:rFonts w:ascii="Garamond" w:hAnsi="Garamond"/>
          <w:sz w:val="24"/>
          <w:szCs w:val="24"/>
        </w:rPr>
        <w:t>. per lo svolgimento di componente di Commissione per l’accesso o la selezione a pubblici impieghi.</w:t>
      </w:r>
    </w:p>
    <w:p w14:paraId="6E7D6CB6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8"/>
        </w:tabs>
        <w:ind w:right="30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non aver riportato condanne penali, anche se non passate in giudicato e di non avere procedimenti</w:t>
      </w:r>
      <w:r w:rsidRPr="00B771A2">
        <w:rPr>
          <w:rFonts w:ascii="Garamond" w:hAnsi="Garamond"/>
          <w:spacing w:val="-9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in</w:t>
      </w:r>
      <w:r w:rsidRPr="00B771A2">
        <w:rPr>
          <w:rFonts w:ascii="Garamond" w:hAnsi="Garamond"/>
          <w:spacing w:val="-9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corso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per</w:t>
      </w:r>
      <w:r w:rsidRPr="00B771A2">
        <w:rPr>
          <w:rFonts w:ascii="Garamond" w:hAnsi="Garamond"/>
          <w:spacing w:val="-9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reati</w:t>
      </w:r>
      <w:r w:rsidRPr="00B771A2">
        <w:rPr>
          <w:rFonts w:ascii="Garamond" w:hAnsi="Garamond"/>
          <w:spacing w:val="-9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contro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il</w:t>
      </w:r>
      <w:r w:rsidRPr="00B771A2">
        <w:rPr>
          <w:rFonts w:ascii="Garamond" w:hAnsi="Garamond"/>
          <w:spacing w:val="-9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patrimonio</w:t>
      </w:r>
      <w:r w:rsidRPr="00B771A2">
        <w:rPr>
          <w:rFonts w:ascii="Garamond" w:hAnsi="Garamond"/>
          <w:spacing w:val="-8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</w:t>
      </w:r>
      <w:r w:rsidRPr="00B771A2">
        <w:rPr>
          <w:rFonts w:ascii="Garamond" w:hAnsi="Garamond"/>
          <w:spacing w:val="-1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le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P.A.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o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che</w:t>
      </w:r>
      <w:r w:rsidRPr="00B771A2">
        <w:rPr>
          <w:rFonts w:ascii="Garamond" w:hAnsi="Garamond"/>
          <w:spacing w:val="-9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comportino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l’interdizione</w:t>
      </w:r>
      <w:r w:rsidRPr="00B771A2">
        <w:rPr>
          <w:rFonts w:ascii="Garamond" w:hAnsi="Garamond"/>
          <w:spacing w:val="-1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dai pubblici uffici o che comunque impediscano la costituzione del rapporto di lavoro con la PA;</w:t>
      </w:r>
    </w:p>
    <w:p w14:paraId="5CC08743" w14:textId="77777777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7"/>
        </w:tabs>
        <w:spacing w:line="292" w:lineRule="exact"/>
        <w:ind w:left="747" w:hanging="359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l’insussistenza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cause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inconferibilità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o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incompatibilità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cui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al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D.lgs.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n.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pacing w:val="-2"/>
          <w:sz w:val="24"/>
          <w:szCs w:val="24"/>
        </w:rPr>
        <w:t>39/2013;</w:t>
      </w:r>
    </w:p>
    <w:p w14:paraId="61120D00" w14:textId="45D1D694" w:rsidR="000E2FB0" w:rsidRPr="00B771A2" w:rsidRDefault="000E2FB0" w:rsidP="000E2FB0">
      <w:pPr>
        <w:pStyle w:val="Paragrafoelenco"/>
        <w:numPr>
          <w:ilvl w:val="1"/>
          <w:numId w:val="2"/>
        </w:numPr>
        <w:tabs>
          <w:tab w:val="left" w:pos="747"/>
        </w:tabs>
        <w:spacing w:line="293" w:lineRule="exact"/>
        <w:ind w:left="747" w:hanging="359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essere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in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possesso dei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requisiti di</w:t>
      </w:r>
      <w:r w:rsidRPr="00B771A2">
        <w:rPr>
          <w:rFonts w:ascii="Garamond" w:hAnsi="Garamond"/>
          <w:spacing w:val="-1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cui al</w:t>
      </w:r>
      <w:r w:rsidRPr="00B771A2">
        <w:rPr>
          <w:rFonts w:ascii="Garamond" w:hAnsi="Garamond"/>
          <w:spacing w:val="-1"/>
          <w:sz w:val="24"/>
          <w:szCs w:val="24"/>
        </w:rPr>
        <w:t xml:space="preserve">l’art. 1, </w:t>
      </w:r>
      <w:r w:rsidRPr="00B771A2">
        <w:rPr>
          <w:rFonts w:ascii="Garamond" w:hAnsi="Garamond"/>
          <w:sz w:val="24"/>
          <w:szCs w:val="24"/>
        </w:rPr>
        <w:t xml:space="preserve">comma </w:t>
      </w:r>
      <w:r w:rsidRPr="00B771A2">
        <w:rPr>
          <w:rFonts w:ascii="Garamond" w:hAnsi="Garamond"/>
          <w:spacing w:val="-5"/>
          <w:sz w:val="24"/>
          <w:szCs w:val="24"/>
        </w:rPr>
        <w:t>1 in quanto 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5352A3" w14:textId="5F9E69BA" w:rsidR="00A66975" w:rsidRPr="00B771A2" w:rsidRDefault="00A66975" w:rsidP="00A66975">
      <w:pPr>
        <w:pStyle w:val="Paragrafoelenco"/>
        <w:tabs>
          <w:tab w:val="left" w:pos="386"/>
        </w:tabs>
        <w:spacing w:before="180"/>
        <w:ind w:left="386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Si allega alla presente domanda la seguente documentazione, come previsto dal</w:t>
      </w:r>
      <w:r w:rsidR="000E2FB0" w:rsidRPr="00B771A2">
        <w:rPr>
          <w:rFonts w:ascii="Garamond" w:hAnsi="Garamond"/>
          <w:sz w:val="24"/>
          <w:szCs w:val="24"/>
        </w:rPr>
        <w:t>l’avviso</w:t>
      </w:r>
      <w:r w:rsidRPr="00B771A2">
        <w:rPr>
          <w:rFonts w:ascii="Garamond" w:hAnsi="Garamond"/>
          <w:sz w:val="24"/>
          <w:szCs w:val="24"/>
        </w:rPr>
        <w:t>.</w:t>
      </w:r>
    </w:p>
    <w:p w14:paraId="5B96055D" w14:textId="77777777" w:rsidR="00A66975" w:rsidRPr="00B771A2" w:rsidRDefault="00A66975" w:rsidP="00A66975">
      <w:pPr>
        <w:pStyle w:val="Paragrafoelenco"/>
        <w:widowControl w:val="0"/>
        <w:numPr>
          <w:ilvl w:val="1"/>
          <w:numId w:val="9"/>
        </w:numPr>
        <w:autoSpaceDE w:val="0"/>
        <w:autoSpaceDN w:val="0"/>
        <w:spacing w:before="4" w:line="256" w:lineRule="auto"/>
        <w:ind w:left="709" w:hanging="425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i/>
          <w:sz w:val="24"/>
          <w:szCs w:val="24"/>
        </w:rPr>
        <w:t xml:space="preserve">curriculum vitae et </w:t>
      </w:r>
      <w:proofErr w:type="spellStart"/>
      <w:r w:rsidRPr="00B771A2">
        <w:rPr>
          <w:rFonts w:ascii="Garamond" w:hAnsi="Garamond"/>
          <w:i/>
          <w:sz w:val="24"/>
          <w:szCs w:val="24"/>
        </w:rPr>
        <w:t>studiorum</w:t>
      </w:r>
      <w:proofErr w:type="spellEnd"/>
      <w:r w:rsidRPr="00B771A2">
        <w:rPr>
          <w:rFonts w:ascii="Garamond" w:hAnsi="Garamond"/>
          <w:i/>
          <w:spacing w:val="28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contenente tutti gli elementi</w:t>
      </w:r>
      <w:r w:rsidRPr="00B771A2">
        <w:rPr>
          <w:rFonts w:ascii="Garamond" w:hAnsi="Garamond"/>
          <w:spacing w:val="2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necessari</w:t>
      </w:r>
      <w:r w:rsidRPr="00B771A2">
        <w:rPr>
          <w:rFonts w:ascii="Garamond" w:hAnsi="Garamond"/>
          <w:spacing w:val="2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alla valutazione con riferimento agli</w:t>
      </w:r>
      <w:r w:rsidRPr="00B771A2">
        <w:rPr>
          <w:rFonts w:ascii="Garamond" w:hAnsi="Garamond"/>
          <w:spacing w:val="40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articoli 2 e 3 del Bando;</w:t>
      </w:r>
    </w:p>
    <w:p w14:paraId="2558ABEF" w14:textId="77777777" w:rsidR="00A66975" w:rsidRPr="00B771A2" w:rsidRDefault="00A66975" w:rsidP="00A66975">
      <w:pPr>
        <w:pStyle w:val="Paragrafoelenco"/>
        <w:widowControl w:val="0"/>
        <w:numPr>
          <w:ilvl w:val="1"/>
          <w:numId w:val="9"/>
        </w:numPr>
        <w:autoSpaceDE w:val="0"/>
        <w:autoSpaceDN w:val="0"/>
        <w:spacing w:before="4" w:line="256" w:lineRule="auto"/>
        <w:ind w:left="709" w:hanging="425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i/>
          <w:sz w:val="24"/>
          <w:szCs w:val="24"/>
        </w:rPr>
        <w:t>documento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di</w:t>
      </w:r>
      <w:r w:rsidRPr="00B771A2">
        <w:rPr>
          <w:rFonts w:ascii="Garamond" w:hAnsi="Garamond"/>
          <w:spacing w:val="-2"/>
          <w:sz w:val="24"/>
          <w:szCs w:val="24"/>
        </w:rPr>
        <w:t xml:space="preserve"> identità;</w:t>
      </w:r>
    </w:p>
    <w:p w14:paraId="55C8BFEC" w14:textId="77777777" w:rsidR="00A66975" w:rsidRPr="00B771A2" w:rsidRDefault="00A66975" w:rsidP="00A66975">
      <w:pPr>
        <w:pStyle w:val="Corpotesto"/>
        <w:rPr>
          <w:rFonts w:ascii="Garamond" w:hAnsi="Garamond"/>
        </w:rPr>
      </w:pPr>
    </w:p>
    <w:p w14:paraId="1177A13F" w14:textId="77777777" w:rsidR="00A66975" w:rsidRPr="00B771A2" w:rsidRDefault="00A66975" w:rsidP="00A66975">
      <w:pPr>
        <w:pStyle w:val="Corpotesto"/>
        <w:spacing w:before="95"/>
        <w:rPr>
          <w:rFonts w:ascii="Garamond" w:hAnsi="Garamond"/>
        </w:rPr>
      </w:pPr>
      <w:bookmarkStart w:id="2" w:name="_Hlk204626548"/>
    </w:p>
    <w:p w14:paraId="35719F91" w14:textId="77777777" w:rsidR="00A66975" w:rsidRPr="00B771A2" w:rsidRDefault="00A66975" w:rsidP="00A66975">
      <w:pPr>
        <w:spacing w:line="256" w:lineRule="auto"/>
        <w:ind w:left="27"/>
        <w:jc w:val="both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_L_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proofErr w:type="spellStart"/>
      <w:r w:rsidRPr="00B771A2">
        <w:rPr>
          <w:rFonts w:ascii="Garamond" w:hAnsi="Garamond"/>
          <w:sz w:val="24"/>
          <w:szCs w:val="24"/>
        </w:rPr>
        <w:t>sottoscritt</w:t>
      </w:r>
      <w:proofErr w:type="spellEnd"/>
      <w:r w:rsidRPr="00B771A2">
        <w:rPr>
          <w:rFonts w:ascii="Garamond" w:hAnsi="Garamond"/>
          <w:sz w:val="24"/>
          <w:szCs w:val="24"/>
        </w:rPr>
        <w:t>_</w:t>
      </w:r>
      <w:r w:rsidRPr="00B771A2">
        <w:rPr>
          <w:rFonts w:ascii="Garamond" w:hAnsi="Garamond"/>
          <w:spacing w:val="-3"/>
          <w:sz w:val="24"/>
          <w:szCs w:val="24"/>
        </w:rPr>
        <w:t xml:space="preserve"> _______________________________</w:t>
      </w:r>
      <w:r w:rsidRPr="00B771A2">
        <w:rPr>
          <w:rFonts w:ascii="Garamond" w:hAnsi="Garamond"/>
          <w:sz w:val="24"/>
          <w:szCs w:val="24"/>
        </w:rPr>
        <w:t>esprime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il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proprio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consenso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affinché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dati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personali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forniti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possano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essere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trattati,</w:t>
      </w:r>
      <w:r w:rsidRPr="00B771A2">
        <w:rPr>
          <w:rFonts w:ascii="Garamond" w:hAnsi="Garamond"/>
          <w:spacing w:val="-2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nel rispetto del d.lgs. n. 196/2003, per gli adempimenti connessi alla presente selezione.</w:t>
      </w:r>
    </w:p>
    <w:p w14:paraId="6303418F" w14:textId="77777777" w:rsidR="00A66975" w:rsidRPr="00B771A2" w:rsidRDefault="00A66975" w:rsidP="00A66975">
      <w:pPr>
        <w:pStyle w:val="Corpotesto"/>
        <w:rPr>
          <w:rFonts w:ascii="Garamond" w:hAnsi="Garamond"/>
        </w:rPr>
      </w:pPr>
    </w:p>
    <w:p w14:paraId="0EF6FA85" w14:textId="77777777" w:rsidR="00A66975" w:rsidRPr="00B771A2" w:rsidRDefault="00A66975" w:rsidP="00A66975">
      <w:pPr>
        <w:pStyle w:val="Corpotesto"/>
        <w:spacing w:before="76"/>
        <w:rPr>
          <w:rFonts w:ascii="Garamond" w:hAnsi="Garamond"/>
        </w:rPr>
      </w:pPr>
    </w:p>
    <w:p w14:paraId="33F5858D" w14:textId="77777777" w:rsidR="00A66975" w:rsidRPr="00B771A2" w:rsidRDefault="00A66975" w:rsidP="00A66975">
      <w:pPr>
        <w:tabs>
          <w:tab w:val="left" w:pos="3570"/>
          <w:tab w:val="left" w:pos="6822"/>
        </w:tabs>
        <w:ind w:left="27"/>
        <w:jc w:val="both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 xml:space="preserve">_____________ lì, </w:t>
      </w:r>
      <w:r w:rsidRPr="00B771A2">
        <w:rPr>
          <w:rFonts w:ascii="Garamond" w:hAnsi="Garamond"/>
          <w:sz w:val="24"/>
          <w:szCs w:val="24"/>
          <w:u w:val="single"/>
        </w:rPr>
        <w:tab/>
        <w:t xml:space="preserve"> </w:t>
      </w:r>
      <w:r w:rsidRPr="00B771A2">
        <w:rPr>
          <w:rFonts w:ascii="Garamond" w:hAnsi="Garamond"/>
          <w:sz w:val="24"/>
          <w:szCs w:val="24"/>
        </w:rPr>
        <w:tab/>
        <w:t xml:space="preserve">                           </w:t>
      </w:r>
      <w:r w:rsidRPr="00B771A2">
        <w:rPr>
          <w:rFonts w:ascii="Garamond" w:hAnsi="Garamond"/>
          <w:spacing w:val="-2"/>
          <w:sz w:val="24"/>
          <w:szCs w:val="24"/>
        </w:rPr>
        <w:t>Firma</w:t>
      </w:r>
    </w:p>
    <w:p w14:paraId="6D1145C4" w14:textId="77777777" w:rsidR="00A66975" w:rsidRPr="00B771A2" w:rsidRDefault="00A66975" w:rsidP="00A66975">
      <w:pPr>
        <w:pStyle w:val="Corpotesto"/>
        <w:spacing w:before="172"/>
        <w:rPr>
          <w:rFonts w:ascii="Garamond" w:hAnsi="Garamond"/>
        </w:rPr>
      </w:pPr>
      <w:r w:rsidRPr="00B771A2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AD4008B" wp14:editId="1225CC16">
                <wp:simplePos x="0" y="0"/>
                <wp:positionH relativeFrom="page">
                  <wp:posOffset>4786248</wp:posOffset>
                </wp:positionH>
                <wp:positionV relativeFrom="paragraph">
                  <wp:posOffset>280100</wp:posOffset>
                </wp:positionV>
                <wp:extent cx="23247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735">
                              <a:moveTo>
                                <a:pt x="0" y="0"/>
                              </a:moveTo>
                              <a:lnTo>
                                <a:pt x="2324487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95AB3" id="Graphic 4" o:spid="_x0000_s1026" style="position:absolute;margin-left:376.85pt;margin-top:22.05pt;width:183.0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" path="m,l2324487,e" filled="f" strokeweight=".69pt">
                <v:path arrowok="t"/>
                <w10:wrap type="topAndBottom" anchorx="page"/>
              </v:shape>
            </w:pict>
          </mc:Fallback>
        </mc:AlternateContent>
      </w:r>
    </w:p>
    <w:p w14:paraId="4AAE5E59" w14:textId="77777777" w:rsidR="00A66975" w:rsidRPr="00B771A2" w:rsidRDefault="00A66975" w:rsidP="00A66975">
      <w:pPr>
        <w:pStyle w:val="Corpotesto"/>
        <w:rPr>
          <w:rFonts w:ascii="Garamond" w:hAnsi="Garamond"/>
        </w:rPr>
      </w:pPr>
    </w:p>
    <w:p w14:paraId="1E6656C6" w14:textId="77777777" w:rsidR="00A66975" w:rsidRPr="00B771A2" w:rsidRDefault="00A66975" w:rsidP="00A66975">
      <w:pPr>
        <w:pStyle w:val="Corpotesto"/>
        <w:spacing w:before="95"/>
        <w:rPr>
          <w:rFonts w:ascii="Garamond" w:hAnsi="Garamond"/>
        </w:rPr>
      </w:pPr>
    </w:p>
    <w:p w14:paraId="571BA69F" w14:textId="77777777" w:rsidR="00A66975" w:rsidRPr="00B771A2" w:rsidRDefault="00A66975" w:rsidP="00A66975">
      <w:pPr>
        <w:spacing w:before="1"/>
        <w:ind w:left="27"/>
        <w:jc w:val="both"/>
        <w:rPr>
          <w:rFonts w:ascii="Garamond" w:hAnsi="Garamond"/>
          <w:sz w:val="24"/>
          <w:szCs w:val="24"/>
        </w:rPr>
      </w:pPr>
      <w:r w:rsidRPr="00B771A2">
        <w:rPr>
          <w:rFonts w:ascii="Garamond" w:hAnsi="Garamond"/>
          <w:sz w:val="24"/>
          <w:szCs w:val="24"/>
        </w:rPr>
        <w:t>(La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firma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in</w:t>
      </w:r>
      <w:r w:rsidRPr="00B771A2">
        <w:rPr>
          <w:rFonts w:ascii="Garamond" w:hAnsi="Garamond"/>
          <w:spacing w:val="-5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calce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alla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domanda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non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richiede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l’autenticazione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ai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sensi</w:t>
      </w:r>
      <w:r w:rsidRPr="00B771A2">
        <w:rPr>
          <w:rFonts w:ascii="Garamond" w:hAnsi="Garamond"/>
          <w:spacing w:val="-6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della</w:t>
      </w:r>
      <w:r w:rsidRPr="00B771A2">
        <w:rPr>
          <w:rFonts w:ascii="Garamond" w:hAnsi="Garamond"/>
          <w:spacing w:val="-4"/>
          <w:sz w:val="24"/>
          <w:szCs w:val="24"/>
        </w:rPr>
        <w:t xml:space="preserve"> </w:t>
      </w:r>
      <w:r w:rsidRPr="00B771A2">
        <w:rPr>
          <w:rFonts w:ascii="Garamond" w:hAnsi="Garamond"/>
          <w:sz w:val="24"/>
          <w:szCs w:val="24"/>
        </w:rPr>
        <w:t>legge</w:t>
      </w:r>
      <w:r w:rsidRPr="00B771A2">
        <w:rPr>
          <w:rFonts w:ascii="Garamond" w:hAnsi="Garamond"/>
          <w:spacing w:val="-3"/>
          <w:sz w:val="24"/>
          <w:szCs w:val="24"/>
        </w:rPr>
        <w:t xml:space="preserve"> </w:t>
      </w:r>
      <w:r w:rsidRPr="00B771A2">
        <w:rPr>
          <w:rFonts w:ascii="Garamond" w:hAnsi="Garamond"/>
          <w:spacing w:val="-2"/>
          <w:sz w:val="24"/>
          <w:szCs w:val="24"/>
        </w:rPr>
        <w:t>127/1997)</w:t>
      </w:r>
      <w:bookmarkEnd w:id="2"/>
    </w:p>
    <w:p w14:paraId="6B23769D" w14:textId="77777777" w:rsidR="00A66975" w:rsidRPr="00B771A2" w:rsidRDefault="00A66975">
      <w:pPr>
        <w:pStyle w:val="Corpotesto"/>
        <w:ind w:left="6672" w:right="987" w:firstLine="557"/>
        <w:jc w:val="left"/>
        <w:rPr>
          <w:rFonts w:ascii="Tahoma" w:hAnsi="Tahoma"/>
          <w:spacing w:val="-2"/>
          <w:w w:val="105"/>
        </w:rPr>
      </w:pPr>
    </w:p>
    <w:p w14:paraId="365E34BE" w14:textId="77777777" w:rsidR="00A66975" w:rsidRDefault="00A66975">
      <w:pPr>
        <w:pStyle w:val="Corpotesto"/>
        <w:ind w:left="6672" w:right="987" w:firstLine="557"/>
        <w:jc w:val="left"/>
        <w:rPr>
          <w:rFonts w:ascii="Tahoma" w:hAnsi="Tahoma"/>
          <w:spacing w:val="-2"/>
          <w:w w:val="105"/>
          <w:sz w:val="14"/>
        </w:rPr>
      </w:pPr>
    </w:p>
    <w:sectPr w:rsidR="00A66975" w:rsidSect="00A66975">
      <w:pgSz w:w="11920" w:h="16850"/>
      <w:pgMar w:top="2275" w:right="992" w:bottom="1560" w:left="992" w:header="825" w:footer="1143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D610" w14:textId="77777777" w:rsidR="00C54E88" w:rsidRDefault="00C54E88">
      <w:r>
        <w:separator/>
      </w:r>
    </w:p>
  </w:endnote>
  <w:endnote w:type="continuationSeparator" w:id="0">
    <w:p w14:paraId="77853A8E" w14:textId="77777777" w:rsidR="00C54E88" w:rsidRDefault="00C5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85447" w14:textId="77777777" w:rsidR="00C54E88" w:rsidRDefault="00C54E88">
      <w:r>
        <w:separator/>
      </w:r>
    </w:p>
  </w:footnote>
  <w:footnote w:type="continuationSeparator" w:id="0">
    <w:p w14:paraId="36DEBD37" w14:textId="77777777" w:rsidR="00C54E88" w:rsidRDefault="00C5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63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06" w:hanging="360"/>
      </w:pPr>
    </w:lvl>
    <w:lvl w:ilvl="2">
      <w:numFmt w:val="bullet"/>
      <w:lvlText w:val="•"/>
      <w:lvlJc w:val="left"/>
      <w:pPr>
        <w:ind w:left="2152" w:hanging="360"/>
      </w:pPr>
    </w:lvl>
    <w:lvl w:ilvl="3">
      <w:numFmt w:val="bullet"/>
      <w:lvlText w:val="•"/>
      <w:lvlJc w:val="left"/>
      <w:pPr>
        <w:ind w:left="2999" w:hanging="360"/>
      </w:pPr>
    </w:lvl>
    <w:lvl w:ilvl="4">
      <w:numFmt w:val="bullet"/>
      <w:lvlText w:val="•"/>
      <w:lvlJc w:val="left"/>
      <w:pPr>
        <w:ind w:left="3845" w:hanging="360"/>
      </w:pPr>
    </w:lvl>
    <w:lvl w:ilvl="5">
      <w:numFmt w:val="bullet"/>
      <w:lvlText w:val="•"/>
      <w:lvlJc w:val="left"/>
      <w:pPr>
        <w:ind w:left="4692" w:hanging="360"/>
      </w:pPr>
    </w:lvl>
    <w:lvl w:ilvl="6">
      <w:numFmt w:val="bullet"/>
      <w:lvlText w:val="•"/>
      <w:lvlJc w:val="left"/>
      <w:pPr>
        <w:ind w:left="5538" w:hanging="360"/>
      </w:pPr>
    </w:lvl>
    <w:lvl w:ilvl="7">
      <w:numFmt w:val="bullet"/>
      <w:lvlText w:val="•"/>
      <w:lvlJc w:val="left"/>
      <w:pPr>
        <w:ind w:left="6384" w:hanging="360"/>
      </w:pPr>
    </w:lvl>
    <w:lvl w:ilvl="8">
      <w:numFmt w:val="bullet"/>
      <w:lvlText w:val="•"/>
      <w:lvlJc w:val="left"/>
      <w:pPr>
        <w:ind w:left="7231" w:hanging="360"/>
      </w:pPr>
    </w:lvl>
  </w:abstractNum>
  <w:abstractNum w:abstractNumId="1" w15:restartNumberingAfterBreak="0">
    <w:nsid w:val="010B2EDE"/>
    <w:multiLevelType w:val="multilevel"/>
    <w:tmpl w:val="F2C2A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D3F53"/>
    <w:multiLevelType w:val="hybridMultilevel"/>
    <w:tmpl w:val="0688E1CE"/>
    <w:lvl w:ilvl="0" w:tplc="0410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3" w15:restartNumberingAfterBreak="0">
    <w:nsid w:val="07D7644C"/>
    <w:multiLevelType w:val="hybridMultilevel"/>
    <w:tmpl w:val="F774CF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A5200"/>
    <w:multiLevelType w:val="hybridMultilevel"/>
    <w:tmpl w:val="08A6446E"/>
    <w:lvl w:ilvl="0" w:tplc="8A0C777C">
      <w:numFmt w:val="bullet"/>
      <w:lvlText w:val="•"/>
      <w:lvlJc w:val="left"/>
      <w:pPr>
        <w:ind w:left="238" w:hanging="211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B2CA50">
      <w:numFmt w:val="bullet"/>
      <w:lvlText w:val="o"/>
      <w:lvlJc w:val="left"/>
      <w:pPr>
        <w:ind w:left="117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500980">
      <w:numFmt w:val="bullet"/>
      <w:lvlText w:val="•"/>
      <w:lvlJc w:val="left"/>
      <w:pPr>
        <w:ind w:left="2197" w:hanging="360"/>
      </w:pPr>
      <w:rPr>
        <w:rFonts w:hint="default"/>
        <w:lang w:val="it-IT" w:eastAsia="en-US" w:bidi="ar-SA"/>
      </w:rPr>
    </w:lvl>
    <w:lvl w:ilvl="3" w:tplc="C374D5BA">
      <w:numFmt w:val="bullet"/>
      <w:lvlText w:val="•"/>
      <w:lvlJc w:val="left"/>
      <w:pPr>
        <w:ind w:left="3215" w:hanging="360"/>
      </w:pPr>
      <w:rPr>
        <w:rFonts w:hint="default"/>
        <w:lang w:val="it-IT" w:eastAsia="en-US" w:bidi="ar-SA"/>
      </w:rPr>
    </w:lvl>
    <w:lvl w:ilvl="4" w:tplc="E8E2D408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AD98509A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BE729A70">
      <w:numFmt w:val="bullet"/>
      <w:lvlText w:val="•"/>
      <w:lvlJc w:val="left"/>
      <w:pPr>
        <w:ind w:left="6269" w:hanging="360"/>
      </w:pPr>
      <w:rPr>
        <w:rFonts w:hint="default"/>
        <w:lang w:val="it-IT" w:eastAsia="en-US" w:bidi="ar-SA"/>
      </w:rPr>
    </w:lvl>
    <w:lvl w:ilvl="7" w:tplc="4D5AE2AA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8" w:tplc="3FB2F94E">
      <w:numFmt w:val="bullet"/>
      <w:lvlText w:val="•"/>
      <w:lvlJc w:val="left"/>
      <w:pPr>
        <w:ind w:left="830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943555F"/>
    <w:multiLevelType w:val="hybridMultilevel"/>
    <w:tmpl w:val="3604C362"/>
    <w:lvl w:ilvl="0" w:tplc="43A6A6AA">
      <w:start w:val="5"/>
      <w:numFmt w:val="lowerLetter"/>
      <w:lvlText w:val="%1)"/>
      <w:lvlJc w:val="left"/>
      <w:pPr>
        <w:ind w:left="28" w:hanging="241"/>
      </w:pPr>
      <w:rPr>
        <w:rFonts w:ascii="Candara" w:eastAsia="Candara" w:hAnsi="Candara" w:cs="Candar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181" w:hanging="360"/>
      </w:pPr>
    </w:lvl>
    <w:lvl w:ilvl="2" w:tplc="42E4AD36">
      <w:numFmt w:val="bullet"/>
      <w:lvlText w:val="•"/>
      <w:lvlJc w:val="left"/>
      <w:pPr>
        <w:ind w:left="2084" w:hanging="207"/>
      </w:pPr>
      <w:rPr>
        <w:rFonts w:hint="default"/>
        <w:lang w:val="it-IT" w:eastAsia="en-US" w:bidi="ar-SA"/>
      </w:rPr>
    </w:lvl>
    <w:lvl w:ilvl="3" w:tplc="9E9A1840">
      <w:numFmt w:val="bullet"/>
      <w:lvlText w:val="•"/>
      <w:lvlJc w:val="left"/>
      <w:pPr>
        <w:ind w:left="3116" w:hanging="207"/>
      </w:pPr>
      <w:rPr>
        <w:rFonts w:hint="default"/>
        <w:lang w:val="it-IT" w:eastAsia="en-US" w:bidi="ar-SA"/>
      </w:rPr>
    </w:lvl>
    <w:lvl w:ilvl="4" w:tplc="B4F4A4D4">
      <w:numFmt w:val="bullet"/>
      <w:lvlText w:val="•"/>
      <w:lvlJc w:val="left"/>
      <w:pPr>
        <w:ind w:left="4148" w:hanging="207"/>
      </w:pPr>
      <w:rPr>
        <w:rFonts w:hint="default"/>
        <w:lang w:val="it-IT" w:eastAsia="en-US" w:bidi="ar-SA"/>
      </w:rPr>
    </w:lvl>
    <w:lvl w:ilvl="5" w:tplc="D264D07A">
      <w:numFmt w:val="bullet"/>
      <w:lvlText w:val="•"/>
      <w:lvlJc w:val="left"/>
      <w:pPr>
        <w:ind w:left="5180" w:hanging="207"/>
      </w:pPr>
      <w:rPr>
        <w:rFonts w:hint="default"/>
        <w:lang w:val="it-IT" w:eastAsia="en-US" w:bidi="ar-SA"/>
      </w:rPr>
    </w:lvl>
    <w:lvl w:ilvl="6" w:tplc="7BDACB40">
      <w:numFmt w:val="bullet"/>
      <w:lvlText w:val="•"/>
      <w:lvlJc w:val="left"/>
      <w:pPr>
        <w:ind w:left="6212" w:hanging="207"/>
      </w:pPr>
      <w:rPr>
        <w:rFonts w:hint="default"/>
        <w:lang w:val="it-IT" w:eastAsia="en-US" w:bidi="ar-SA"/>
      </w:rPr>
    </w:lvl>
    <w:lvl w:ilvl="7" w:tplc="EDCA15C4">
      <w:numFmt w:val="bullet"/>
      <w:lvlText w:val="•"/>
      <w:lvlJc w:val="left"/>
      <w:pPr>
        <w:ind w:left="7244" w:hanging="207"/>
      </w:pPr>
      <w:rPr>
        <w:rFonts w:hint="default"/>
        <w:lang w:val="it-IT" w:eastAsia="en-US" w:bidi="ar-SA"/>
      </w:rPr>
    </w:lvl>
    <w:lvl w:ilvl="8" w:tplc="76D2C726">
      <w:numFmt w:val="bullet"/>
      <w:lvlText w:val="•"/>
      <w:lvlJc w:val="left"/>
      <w:pPr>
        <w:ind w:left="8276" w:hanging="207"/>
      </w:pPr>
      <w:rPr>
        <w:rFonts w:hint="default"/>
        <w:lang w:val="it-IT" w:eastAsia="en-US" w:bidi="ar-SA"/>
      </w:rPr>
    </w:lvl>
  </w:abstractNum>
  <w:abstractNum w:abstractNumId="6" w15:restartNumberingAfterBreak="0">
    <w:nsid w:val="5218264B"/>
    <w:multiLevelType w:val="multilevel"/>
    <w:tmpl w:val="D3ECA2DE"/>
    <w:lvl w:ilvl="0">
      <w:start w:val="1"/>
      <w:numFmt w:val="decimal"/>
      <w:lvlText w:val="%1."/>
      <w:lvlJc w:val="left"/>
      <w:pPr>
        <w:ind w:left="311" w:hanging="437"/>
      </w:pPr>
      <w:rPr>
        <w:rFonts w:ascii="Calibri" w:hAnsi="Calibri"/>
        <w:b/>
        <w:spacing w:val="0"/>
        <w:w w:val="100"/>
        <w:lang w:val="it-IT" w:eastAsia="en-US" w:bidi="ar-SA"/>
      </w:rPr>
    </w:lvl>
    <w:lvl w:ilvl="1">
      <w:start w:val="1"/>
      <w:numFmt w:val="bullet"/>
      <w:lvlText w:val="-"/>
      <w:lvlJc w:val="left"/>
      <w:pPr>
        <w:ind w:left="815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831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84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3855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4867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879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89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90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5B296BD7"/>
    <w:multiLevelType w:val="multilevel"/>
    <w:tmpl w:val="D8ACD8EA"/>
    <w:lvl w:ilvl="0">
      <w:start w:val="1"/>
      <w:numFmt w:val="decimal"/>
      <w:lvlText w:val="%1."/>
      <w:lvlJc w:val="left"/>
      <w:pPr>
        <w:ind w:left="388" w:hanging="332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748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760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2781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380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482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5844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686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788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626A3CF3"/>
    <w:multiLevelType w:val="multilevel"/>
    <w:tmpl w:val="EFC4D3C8"/>
    <w:lvl w:ilvl="0">
      <w:start w:val="1"/>
      <w:numFmt w:val="decimal"/>
      <w:lvlText w:val="%1."/>
      <w:lvlJc w:val="left"/>
      <w:pPr>
        <w:ind w:left="448" w:hanging="36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388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337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286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23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32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08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02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6EF27B7E"/>
    <w:multiLevelType w:val="hybridMultilevel"/>
    <w:tmpl w:val="87B82606"/>
    <w:lvl w:ilvl="0" w:tplc="41ACDFFE">
      <w:start w:val="1"/>
      <w:numFmt w:val="decimal"/>
      <w:lvlText w:val="%1)"/>
      <w:lvlJc w:val="left"/>
      <w:pPr>
        <w:ind w:left="248" w:hanging="221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4C0811C">
      <w:start w:val="1"/>
      <w:numFmt w:val="lowerLetter"/>
      <w:lvlText w:val="%2)"/>
      <w:lvlJc w:val="left"/>
      <w:pPr>
        <w:ind w:left="388" w:hanging="361"/>
      </w:pPr>
      <w:rPr>
        <w:rFonts w:hint="default"/>
        <w:b/>
        <w:bCs w:val="0"/>
        <w:spacing w:val="0"/>
        <w:w w:val="100"/>
        <w:lang w:val="it-IT" w:eastAsia="en-US" w:bidi="ar-SA"/>
      </w:rPr>
    </w:lvl>
    <w:lvl w:ilvl="2" w:tplc="A246D20A">
      <w:numFmt w:val="bullet"/>
      <w:lvlText w:val="•"/>
      <w:lvlJc w:val="left"/>
      <w:pPr>
        <w:ind w:left="380" w:hanging="361"/>
      </w:pPr>
      <w:rPr>
        <w:rFonts w:hint="default"/>
        <w:lang w:val="it-IT" w:eastAsia="en-US" w:bidi="ar-SA"/>
      </w:rPr>
    </w:lvl>
    <w:lvl w:ilvl="3" w:tplc="6862E7AE">
      <w:numFmt w:val="bullet"/>
      <w:lvlText w:val="•"/>
      <w:lvlJc w:val="left"/>
      <w:pPr>
        <w:ind w:left="1625" w:hanging="361"/>
      </w:pPr>
      <w:rPr>
        <w:rFonts w:hint="default"/>
        <w:lang w:val="it-IT" w:eastAsia="en-US" w:bidi="ar-SA"/>
      </w:rPr>
    </w:lvl>
    <w:lvl w:ilvl="4" w:tplc="7F36AF5E">
      <w:numFmt w:val="bullet"/>
      <w:lvlText w:val="•"/>
      <w:lvlJc w:val="left"/>
      <w:pPr>
        <w:ind w:left="2870" w:hanging="361"/>
      </w:pPr>
      <w:rPr>
        <w:rFonts w:hint="default"/>
        <w:lang w:val="it-IT" w:eastAsia="en-US" w:bidi="ar-SA"/>
      </w:rPr>
    </w:lvl>
    <w:lvl w:ilvl="5" w:tplc="3C3AEDD6">
      <w:numFmt w:val="bullet"/>
      <w:lvlText w:val="•"/>
      <w:lvlJc w:val="left"/>
      <w:pPr>
        <w:ind w:left="4115" w:hanging="361"/>
      </w:pPr>
      <w:rPr>
        <w:rFonts w:hint="default"/>
        <w:lang w:val="it-IT" w:eastAsia="en-US" w:bidi="ar-SA"/>
      </w:rPr>
    </w:lvl>
    <w:lvl w:ilvl="6" w:tplc="EE98F3D4">
      <w:numFmt w:val="bullet"/>
      <w:lvlText w:val="•"/>
      <w:lvlJc w:val="left"/>
      <w:pPr>
        <w:ind w:left="5360" w:hanging="361"/>
      </w:pPr>
      <w:rPr>
        <w:rFonts w:hint="default"/>
        <w:lang w:val="it-IT" w:eastAsia="en-US" w:bidi="ar-SA"/>
      </w:rPr>
    </w:lvl>
    <w:lvl w:ilvl="7" w:tplc="BFC462E8">
      <w:numFmt w:val="bullet"/>
      <w:lvlText w:val="•"/>
      <w:lvlJc w:val="left"/>
      <w:pPr>
        <w:ind w:left="6605" w:hanging="361"/>
      </w:pPr>
      <w:rPr>
        <w:rFonts w:hint="default"/>
        <w:lang w:val="it-IT" w:eastAsia="en-US" w:bidi="ar-SA"/>
      </w:rPr>
    </w:lvl>
    <w:lvl w:ilvl="8" w:tplc="E3943130">
      <w:numFmt w:val="bullet"/>
      <w:lvlText w:val="•"/>
      <w:lvlJc w:val="left"/>
      <w:pPr>
        <w:ind w:left="7850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78B21C8D"/>
    <w:multiLevelType w:val="multilevel"/>
    <w:tmpl w:val="156416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42689119">
    <w:abstractNumId w:val="6"/>
  </w:num>
  <w:num w:numId="2" w16cid:durableId="627664206">
    <w:abstractNumId w:val="7"/>
  </w:num>
  <w:num w:numId="3" w16cid:durableId="917711963">
    <w:abstractNumId w:val="8"/>
  </w:num>
  <w:num w:numId="4" w16cid:durableId="370880353">
    <w:abstractNumId w:val="10"/>
  </w:num>
  <w:num w:numId="5" w16cid:durableId="1242910277">
    <w:abstractNumId w:val="2"/>
  </w:num>
  <w:num w:numId="6" w16cid:durableId="1715156260">
    <w:abstractNumId w:val="1"/>
  </w:num>
  <w:num w:numId="7" w16cid:durableId="144006421">
    <w:abstractNumId w:val="0"/>
  </w:num>
  <w:num w:numId="8" w16cid:durableId="1656370652">
    <w:abstractNumId w:val="3"/>
  </w:num>
  <w:num w:numId="9" w16cid:durableId="625891349">
    <w:abstractNumId w:val="5"/>
  </w:num>
  <w:num w:numId="10" w16cid:durableId="1396396291">
    <w:abstractNumId w:val="4"/>
  </w:num>
  <w:num w:numId="11" w16cid:durableId="263079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E7"/>
    <w:rsid w:val="00034271"/>
    <w:rsid w:val="00095189"/>
    <w:rsid w:val="000B40B0"/>
    <w:rsid w:val="000E2FB0"/>
    <w:rsid w:val="001854A8"/>
    <w:rsid w:val="001A1BCB"/>
    <w:rsid w:val="002B0093"/>
    <w:rsid w:val="003A58C3"/>
    <w:rsid w:val="004364AF"/>
    <w:rsid w:val="004A0221"/>
    <w:rsid w:val="00523507"/>
    <w:rsid w:val="0059555B"/>
    <w:rsid w:val="0069582D"/>
    <w:rsid w:val="006D66E7"/>
    <w:rsid w:val="00890E28"/>
    <w:rsid w:val="00987A08"/>
    <w:rsid w:val="009B1F83"/>
    <w:rsid w:val="00A66975"/>
    <w:rsid w:val="00B771A2"/>
    <w:rsid w:val="00BB425D"/>
    <w:rsid w:val="00C54E88"/>
    <w:rsid w:val="00CC2370"/>
    <w:rsid w:val="00DD0CE7"/>
    <w:rsid w:val="00E32BD6"/>
    <w:rsid w:val="00EB60FC"/>
    <w:rsid w:val="00ED4B5E"/>
    <w:rsid w:val="00EF676E"/>
    <w:rsid w:val="00F645BF"/>
    <w:rsid w:val="75F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5E9B7"/>
  <w15:docId w15:val="{FE3E249A-6DE8-4C57-9870-F6691FE9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3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21E8D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21E8D"/>
    <w:rPr>
      <w:rFonts w:ascii="Times New Roman" w:eastAsia="Times New Roman" w:hAnsi="Times New Roman" w:cs="Times New Roman"/>
      <w:lang w:val="it-IT"/>
    </w:rPr>
  </w:style>
  <w:style w:type="character" w:customStyle="1" w:styleId="ListLabel1">
    <w:name w:val="ListLabel 1"/>
    <w:qFormat/>
    <w:rPr>
      <w:rFonts w:ascii="Calibri" w:hAnsi="Calibri"/>
      <w:b/>
      <w:spacing w:val="0"/>
      <w:w w:val="100"/>
      <w:lang w:val="it-IT" w:eastAsia="en-US" w:bidi="ar-SA"/>
    </w:rPr>
  </w:style>
  <w:style w:type="character" w:customStyle="1" w:styleId="ListLabel2">
    <w:name w:val="ListLabel 2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qFormat/>
    <w:rPr>
      <w:rFonts w:eastAsia="Symbol" w:cs="Symbol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0">
    <w:name w:val="ListLabel 20"/>
    <w:qFormat/>
    <w:rPr>
      <w:lang w:val="it-IT" w:eastAsia="en-US" w:bidi="ar-SA"/>
    </w:rPr>
  </w:style>
  <w:style w:type="character" w:customStyle="1" w:styleId="ListLabel21">
    <w:name w:val="ListLabel 21"/>
    <w:qFormat/>
    <w:rPr>
      <w:lang w:val="it-IT" w:eastAsia="en-US" w:bidi="ar-SA"/>
    </w:rPr>
  </w:style>
  <w:style w:type="character" w:customStyle="1" w:styleId="ListLabel22">
    <w:name w:val="ListLabel 22"/>
    <w:qFormat/>
    <w:rPr>
      <w:lang w:val="it-IT" w:eastAsia="en-US" w:bidi="ar-SA"/>
    </w:rPr>
  </w:style>
  <w:style w:type="character" w:customStyle="1" w:styleId="ListLabel23">
    <w:name w:val="ListLabel 23"/>
    <w:qFormat/>
    <w:rPr>
      <w:lang w:val="it-IT" w:eastAsia="en-US" w:bidi="ar-SA"/>
    </w:rPr>
  </w:style>
  <w:style w:type="character" w:customStyle="1" w:styleId="ListLabel24">
    <w:name w:val="ListLabel 24"/>
    <w:qFormat/>
    <w:rPr>
      <w:lang w:val="it-IT" w:eastAsia="en-US" w:bidi="ar-SA"/>
    </w:rPr>
  </w:style>
  <w:style w:type="character" w:customStyle="1" w:styleId="ListLabel25">
    <w:name w:val="ListLabel 25"/>
    <w:qFormat/>
    <w:rPr>
      <w:lang w:val="it-IT" w:eastAsia="en-US" w:bidi="ar-SA"/>
    </w:rPr>
  </w:style>
  <w:style w:type="character" w:customStyle="1" w:styleId="ListLabel26">
    <w:name w:val="ListLabel 26"/>
    <w:qFormat/>
    <w:rPr>
      <w:lang w:val="it-IT" w:eastAsia="en-US" w:bidi="ar-SA"/>
    </w:rPr>
  </w:style>
  <w:style w:type="character" w:customStyle="1" w:styleId="ListLabel27">
    <w:name w:val="ListLabel 27"/>
    <w:qFormat/>
    <w:rPr>
      <w:lang w:val="it-IT" w:eastAsia="en-US" w:bidi="ar-SA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21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21E8D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64A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customStyle="1" w:styleId="Standard">
    <w:name w:val="Standard"/>
    <w:rsid w:val="00F645BF"/>
    <w:pPr>
      <w:widowControl w:val="0"/>
      <w:suppressAutoHyphens/>
      <w:overflowPunct w:val="0"/>
    </w:pPr>
    <w:rPr>
      <w:rFonts w:ascii="Times New Roman" w:eastAsia="SimSun" w:hAnsi="Times New Roman" w:cs="Lucida Sans"/>
      <w:color w:val="00000A"/>
      <w:kern w:val="1"/>
      <w:sz w:val="24"/>
      <w:szCs w:val="24"/>
      <w:lang w:val="it-IT"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5235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35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35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cosil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</dc:title>
  <dc:subject/>
  <dc:creator>aurora nardelli</dc:creator>
  <dc:description/>
  <cp:lastModifiedBy>Mauro Procellini Iuele</cp:lastModifiedBy>
  <cp:revision>3</cp:revision>
  <dcterms:created xsi:type="dcterms:W3CDTF">2025-10-31T10:23:00Z</dcterms:created>
  <dcterms:modified xsi:type="dcterms:W3CDTF">2025-10-31T10:23:00Z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2024-05-21T00:00:00Z</vt:filetime>
  </property>
  <property fmtid="{D5CDD505-2E9C-101B-9397-08002B2CF9AE}" pid="4" name="Creator">
    <vt:lpwstr>Aspose Ltd.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2025-10-09T00:00:00Z</vt:filetime>
  </property>
  <property fmtid="{D5CDD505-2E9C-101B-9397-08002B2CF9AE}" pid="8" name="LinksUpToDate">
    <vt:bool>false</vt:bool>
  </property>
  <property fmtid="{D5CDD505-2E9C-101B-9397-08002B2CF9AE}" pid="9" name="Producer">
    <vt:lpwstr>Aspose.Pdf for Java 4.5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